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6CC7" w14:textId="77777777" w:rsidR="006D4879" w:rsidRDefault="006D4879" w:rsidP="006D4879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Na temelju članka 35. Zakona o vlasništvu i drugim stvarnim pravima (Narodne novine </w:t>
      </w:r>
      <w:r w:rsidR="009B2FE7" w:rsidRPr="009B2FE7">
        <w:rPr>
          <w:rFonts w:ascii="Times New Roman" w:hAnsi="Times New Roman"/>
          <w:lang w:val="hr-BA"/>
        </w:rPr>
        <w:t>91/1996, 68/1998, 137/1999, 22/2000, 73/2000, 114/2001, 79/2006, 141/2006, 146/2008, 38/2009, 153/2009, 143/2012, 152/2014, 52/2025</w:t>
      </w:r>
      <w:r>
        <w:rPr>
          <w:rFonts w:ascii="Times New Roman" w:hAnsi="Times New Roman"/>
          <w:lang w:val="hr-BA"/>
        </w:rPr>
        <w:t>), članka 35. Zakona o lokalnoj i područnoj (regionalnoj) samoupravi (Narodne novine</w:t>
      </w:r>
      <w:r w:rsidR="00B115DC">
        <w:rPr>
          <w:rFonts w:ascii="Times New Roman" w:hAnsi="Times New Roman"/>
          <w:lang w:val="hr-BA"/>
        </w:rPr>
        <w:t xml:space="preserve"> </w:t>
      </w:r>
      <w:r w:rsidR="009B2FE7" w:rsidRPr="009B2FE7">
        <w:rPr>
          <w:rFonts w:ascii="Times New Roman" w:hAnsi="Times New Roman"/>
          <w:lang w:val="hr-BA"/>
        </w:rPr>
        <w:t>33/2001, 60/2001, 129/2005, 36/2009, 36/2009, 109/2007, 125/2008, 150/2011, 144/2012, 123/2017, 98/2019, 144/2020</w:t>
      </w:r>
      <w:r>
        <w:rPr>
          <w:rFonts w:ascii="Times New Roman" w:hAnsi="Times New Roman"/>
          <w:lang w:val="hr-BA"/>
        </w:rPr>
        <w:t>), članka 62.</w:t>
      </w:r>
      <w:r w:rsidR="0068091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st.</w:t>
      </w:r>
      <w:r w:rsidR="00B115DC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1. Zakona o komunalnom gospodarstvu (</w:t>
      </w:r>
      <w:r w:rsidR="00B115DC">
        <w:rPr>
          <w:rFonts w:ascii="Times New Roman" w:hAnsi="Times New Roman"/>
          <w:lang w:val="hr-BA"/>
        </w:rPr>
        <w:t xml:space="preserve">Narodne novine </w:t>
      </w:r>
      <w:r w:rsidR="009B2FE7" w:rsidRPr="009B2FE7">
        <w:rPr>
          <w:rFonts w:ascii="Times New Roman" w:hAnsi="Times New Roman"/>
          <w:lang w:val="hr-BA"/>
        </w:rPr>
        <w:t>68/2018, 110/2018, 32/2020, 145/2024</w:t>
      </w:r>
      <w:r>
        <w:rPr>
          <w:rFonts w:ascii="Times New Roman" w:hAnsi="Times New Roman"/>
          <w:lang w:val="hr-BA"/>
        </w:rPr>
        <w:t>)  i</w:t>
      </w:r>
      <w:r w:rsidRPr="00881948">
        <w:rPr>
          <w:rFonts w:ascii="Times New Roman" w:hAnsi="Times New Roman"/>
          <w:szCs w:val="24"/>
          <w:lang w:val="hr-BA"/>
        </w:rPr>
        <w:t xml:space="preserve"> </w:t>
      </w:r>
      <w:r w:rsidRPr="002C5868">
        <w:rPr>
          <w:rFonts w:ascii="Times New Roman" w:hAnsi="Times New Roman"/>
          <w:szCs w:val="24"/>
          <w:lang w:val="hr-BA"/>
        </w:rPr>
        <w:t xml:space="preserve"> članka 3</w:t>
      </w:r>
      <w:r>
        <w:rPr>
          <w:rFonts w:ascii="Times New Roman" w:hAnsi="Times New Roman"/>
          <w:szCs w:val="24"/>
          <w:lang w:val="hr-BA"/>
        </w:rPr>
        <w:t>7</w:t>
      </w:r>
      <w:r w:rsidRPr="002C5868">
        <w:rPr>
          <w:rFonts w:ascii="Times New Roman" w:hAnsi="Times New Roman"/>
          <w:szCs w:val="24"/>
          <w:lang w:val="hr-BA"/>
        </w:rPr>
        <w:t>. Statuta Grada Šibenika (Službeni glasnik Grada Šibenika</w:t>
      </w:r>
      <w:r w:rsidR="00B115DC">
        <w:rPr>
          <w:rFonts w:ascii="Times New Roman" w:hAnsi="Times New Roman"/>
          <w:szCs w:val="24"/>
          <w:lang w:val="hr-BA"/>
        </w:rPr>
        <w:t>,</w:t>
      </w:r>
      <w:r w:rsidRPr="002C5868">
        <w:rPr>
          <w:rFonts w:ascii="Times New Roman" w:hAnsi="Times New Roman"/>
          <w:szCs w:val="24"/>
          <w:lang w:val="hr-BA"/>
        </w:rPr>
        <w:t xml:space="preserve"> broj:</w:t>
      </w:r>
      <w:r>
        <w:rPr>
          <w:rFonts w:ascii="Times New Roman" w:hAnsi="Times New Roman"/>
          <w:szCs w:val="24"/>
          <w:lang w:val="hr-BA"/>
        </w:rPr>
        <w:t xml:space="preserve"> 2/</w:t>
      </w:r>
      <w:r w:rsidR="009B2FE7">
        <w:rPr>
          <w:rFonts w:ascii="Times New Roman" w:hAnsi="Times New Roman"/>
          <w:szCs w:val="24"/>
          <w:lang w:val="hr-BA"/>
        </w:rPr>
        <w:t>20</w:t>
      </w:r>
      <w:r>
        <w:rPr>
          <w:rFonts w:ascii="Times New Roman" w:hAnsi="Times New Roman"/>
          <w:szCs w:val="24"/>
          <w:lang w:val="hr-BA"/>
        </w:rPr>
        <w:t>21</w:t>
      </w:r>
      <w:r w:rsidRPr="002C5868">
        <w:rPr>
          <w:rFonts w:ascii="Times New Roman" w:hAnsi="Times New Roman"/>
          <w:szCs w:val="24"/>
          <w:lang w:val="hr-BA"/>
        </w:rPr>
        <w:t>),</w:t>
      </w:r>
      <w:r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lang w:val="hr-BA"/>
        </w:rPr>
        <w:t>Gradsko vijeće Grada Šibenika, na __</w:t>
      </w:r>
      <w:r w:rsidR="00BA0949">
        <w:rPr>
          <w:rFonts w:ascii="Times New Roman" w:hAnsi="Times New Roman"/>
          <w:lang w:val="hr-BA"/>
        </w:rPr>
        <w:t>_</w:t>
      </w:r>
      <w:r w:rsidR="002C188B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 xml:space="preserve">sjednici od </w:t>
      </w:r>
      <w:r w:rsidR="00BA0949">
        <w:rPr>
          <w:rFonts w:ascii="Times New Roman" w:hAnsi="Times New Roman"/>
          <w:lang w:val="hr-BA"/>
        </w:rPr>
        <w:t>___</w:t>
      </w:r>
      <w:r>
        <w:rPr>
          <w:rFonts w:ascii="Times New Roman" w:hAnsi="Times New Roman"/>
          <w:lang w:val="hr-BA"/>
        </w:rPr>
        <w:t>________ dana, donosi</w:t>
      </w:r>
      <w:r w:rsidR="009B2FE7">
        <w:rPr>
          <w:rFonts w:ascii="Times New Roman" w:hAnsi="Times New Roman"/>
          <w:lang w:val="hr-BA"/>
        </w:rPr>
        <w:t xml:space="preserve"> </w:t>
      </w:r>
    </w:p>
    <w:p w14:paraId="2687D2B4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43AB1703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159E9CD8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00F3BA47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</w:t>
      </w:r>
      <w:r w:rsidR="008275B1">
        <w:rPr>
          <w:rFonts w:ascii="Times New Roman" w:hAnsi="Times New Roman"/>
          <w:b/>
          <w:lang w:val="hr-BA"/>
        </w:rPr>
        <w:t xml:space="preserve">za čest.br. </w:t>
      </w:r>
      <w:r w:rsidR="009B2FE7">
        <w:rPr>
          <w:rFonts w:ascii="Times New Roman" w:hAnsi="Times New Roman"/>
          <w:b/>
          <w:lang w:val="hr-BA"/>
        </w:rPr>
        <w:t>2944/12</w:t>
      </w:r>
      <w:r w:rsidR="008275B1">
        <w:rPr>
          <w:rFonts w:ascii="Times New Roman" w:hAnsi="Times New Roman"/>
          <w:b/>
          <w:lang w:val="hr-BA"/>
        </w:rPr>
        <w:t xml:space="preserve"> K.O. </w:t>
      </w:r>
      <w:proofErr w:type="spellStart"/>
      <w:r w:rsidR="009B2FE7">
        <w:rPr>
          <w:rFonts w:ascii="Times New Roman" w:hAnsi="Times New Roman"/>
          <w:b/>
          <w:lang w:val="hr-BA"/>
        </w:rPr>
        <w:t>Konjevrate</w:t>
      </w:r>
      <w:proofErr w:type="spellEnd"/>
    </w:p>
    <w:p w14:paraId="213DE4ED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5E84153D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0C2FB2E5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1CEEC260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0EA3A5C9" w14:textId="77777777" w:rsidR="008472D4" w:rsidRPr="00B7331A" w:rsidRDefault="00B7331A" w:rsidP="00526712">
      <w:pPr>
        <w:ind w:firstLine="709"/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>tvrđuje se da</w:t>
      </w:r>
      <w:r w:rsidR="008E071B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>nekretnin</w:t>
      </w:r>
      <w:r w:rsidR="008E071B">
        <w:rPr>
          <w:rFonts w:ascii="Times New Roman" w:hAnsi="Times New Roman"/>
          <w:bCs/>
          <w:lang w:val="hr-HR"/>
        </w:rPr>
        <w:t>a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označen</w:t>
      </w:r>
      <w:r w:rsidR="00646147">
        <w:rPr>
          <w:rFonts w:ascii="Times New Roman" w:hAnsi="Times New Roman"/>
          <w:bCs/>
          <w:lang w:val="hr-HR"/>
        </w:rPr>
        <w:t>e</w:t>
      </w:r>
      <w:r w:rsidR="00881948">
        <w:rPr>
          <w:rFonts w:ascii="Times New Roman" w:hAnsi="Times New Roman"/>
          <w:bCs/>
          <w:lang w:val="hr-HR"/>
        </w:rPr>
        <w:t xml:space="preserve"> kao čest.br. </w:t>
      </w:r>
      <w:r w:rsidR="009B2FE7" w:rsidRPr="009B2FE7">
        <w:rPr>
          <w:rFonts w:ascii="Times New Roman" w:hAnsi="Times New Roman"/>
          <w:bCs/>
          <w:lang w:val="hr-HR"/>
        </w:rPr>
        <w:t xml:space="preserve">2944/12 K.O. </w:t>
      </w:r>
      <w:proofErr w:type="spellStart"/>
      <w:r w:rsidR="009B2FE7" w:rsidRPr="009B2FE7">
        <w:rPr>
          <w:rFonts w:ascii="Times New Roman" w:hAnsi="Times New Roman"/>
          <w:bCs/>
          <w:lang w:val="hr-HR"/>
        </w:rPr>
        <w:t>Konjevrate</w:t>
      </w:r>
      <w:proofErr w:type="spellEnd"/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D41747" w:rsidRPr="00493CC1">
        <w:rPr>
          <w:rFonts w:ascii="Times New Roman" w:hAnsi="Times New Roman"/>
          <w:bCs/>
          <w:lang w:val="hr-HR"/>
        </w:rPr>
        <w:t xml:space="preserve">površine </w:t>
      </w:r>
      <w:r w:rsidR="009B2FE7">
        <w:rPr>
          <w:rFonts w:ascii="Times New Roman" w:hAnsi="Times New Roman"/>
          <w:bCs/>
          <w:lang w:val="hr-HR"/>
        </w:rPr>
        <w:t>155</w:t>
      </w:r>
      <w:r w:rsidR="00D41747" w:rsidRPr="00493CC1">
        <w:rPr>
          <w:rFonts w:ascii="Times New Roman" w:hAnsi="Times New Roman"/>
          <w:bCs/>
          <w:lang w:val="hr-HR"/>
        </w:rPr>
        <w:t xml:space="preserve"> m2,</w:t>
      </w:r>
      <w:r w:rsidR="00380A4B">
        <w:rPr>
          <w:rFonts w:ascii="Times New Roman" w:hAnsi="Times New Roman"/>
          <w:bCs/>
          <w:lang w:val="hr-HR"/>
        </w:rPr>
        <w:t xml:space="preserve"> </w:t>
      </w:r>
      <w:r w:rsidR="006E4CBF"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</w:t>
      </w:r>
      <w:r w:rsidR="009B2FE7">
        <w:rPr>
          <w:rFonts w:ascii="Times New Roman" w:hAnsi="Times New Roman"/>
          <w:lang w:val="hr-BA"/>
        </w:rPr>
        <w:t xml:space="preserve"> </w:t>
      </w:r>
      <w:r w:rsidR="006D4FCC" w:rsidRPr="00B7331A">
        <w:rPr>
          <w:rFonts w:ascii="Times New Roman" w:hAnsi="Times New Roman"/>
          <w:lang w:val="hr-BA"/>
        </w:rPr>
        <w:t>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FF6587">
        <w:rPr>
          <w:rFonts w:ascii="Times New Roman" w:hAnsi="Times New Roman"/>
          <w:lang w:val="hr-BA"/>
        </w:rPr>
        <w:t>j</w:t>
      </w:r>
      <w:r w:rsidR="00881948">
        <w:rPr>
          <w:rFonts w:ascii="Times New Roman" w:hAnsi="Times New Roman"/>
          <w:lang w:val="hr-BA"/>
        </w:rPr>
        <w:t xml:space="preserve">  </w:t>
      </w:r>
      <w:r w:rsidR="00F264F1">
        <w:rPr>
          <w:rFonts w:ascii="Times New Roman" w:hAnsi="Times New Roman"/>
          <w:lang w:val="hr-BA"/>
        </w:rPr>
        <w:t>nekretnin</w:t>
      </w:r>
      <w:r w:rsidR="00FF6587">
        <w:rPr>
          <w:rFonts w:ascii="Times New Roman" w:hAnsi="Times New Roman"/>
          <w:lang w:val="hr-BA"/>
        </w:rPr>
        <w:t>i</w:t>
      </w:r>
      <w:r w:rsidR="009C1A0F" w:rsidRPr="00B7331A">
        <w:rPr>
          <w:rFonts w:ascii="Times New Roman" w:hAnsi="Times New Roman"/>
          <w:lang w:val="hr-BA"/>
        </w:rPr>
        <w:t xml:space="preserve"> ukida s</w:t>
      </w:r>
      <w:r w:rsidR="00D41747">
        <w:rPr>
          <w:rFonts w:ascii="Times New Roman" w:hAnsi="Times New Roman"/>
          <w:lang w:val="hr-BA"/>
        </w:rPr>
        <w:t>tatus</w:t>
      </w:r>
      <w:r w:rsidR="009C1A0F" w:rsidRPr="00B7331A">
        <w:rPr>
          <w:rFonts w:ascii="Times New Roman" w:hAnsi="Times New Roman"/>
          <w:lang w:val="hr-BA"/>
        </w:rPr>
        <w:t xml:space="preserve"> </w:t>
      </w:r>
      <w:r w:rsidR="004E43B0">
        <w:rPr>
          <w:rFonts w:ascii="Times New Roman" w:hAnsi="Times New Roman"/>
          <w:lang w:val="hr-BA"/>
        </w:rPr>
        <w:t>javnog dobra</w:t>
      </w:r>
      <w:r w:rsidR="00646147">
        <w:rPr>
          <w:rFonts w:ascii="Times New Roman" w:hAnsi="Times New Roman"/>
          <w:lang w:val="hr-BA"/>
        </w:rPr>
        <w:t>.</w:t>
      </w:r>
    </w:p>
    <w:p w14:paraId="371BB961" w14:textId="77777777" w:rsidR="00680911" w:rsidRDefault="00680911" w:rsidP="00317721">
      <w:pPr>
        <w:jc w:val="center"/>
        <w:rPr>
          <w:rFonts w:ascii="Times New Roman" w:hAnsi="Times New Roman"/>
          <w:lang w:val="hr-BA"/>
        </w:rPr>
      </w:pPr>
    </w:p>
    <w:p w14:paraId="3DA3A245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4994F759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72E1F9B4" w14:textId="77777777" w:rsidR="00317721" w:rsidRDefault="009216F3" w:rsidP="00526712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Ova odluka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62356F91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3705ED36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7969FACB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71C73734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029DB0AB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BA58FE">
        <w:rPr>
          <w:rFonts w:ascii="Times New Roman" w:hAnsi="Times New Roman"/>
          <w:lang w:val="hr-BA"/>
        </w:rPr>
        <w:t>4</w:t>
      </w:r>
      <w:r w:rsidR="004E43B0">
        <w:rPr>
          <w:rFonts w:ascii="Times New Roman" w:hAnsi="Times New Roman"/>
          <w:lang w:val="hr-BA"/>
        </w:rPr>
        <w:t>-0</w:t>
      </w:r>
      <w:r w:rsidR="005C09E4">
        <w:rPr>
          <w:rFonts w:ascii="Times New Roman" w:hAnsi="Times New Roman"/>
          <w:lang w:val="hr-BA"/>
        </w:rPr>
        <w:t>9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5C09E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-01/</w:t>
      </w:r>
      <w:r w:rsidR="005C09E4">
        <w:rPr>
          <w:rFonts w:ascii="Times New Roman" w:hAnsi="Times New Roman"/>
          <w:lang w:val="hr-BA"/>
        </w:rPr>
        <w:t xml:space="preserve">11 </w:t>
      </w:r>
    </w:p>
    <w:p w14:paraId="768F3D73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5C09E4" w:rsidRPr="005C09E4">
        <w:rPr>
          <w:rFonts w:ascii="Times New Roman" w:hAnsi="Times New Roman"/>
          <w:lang w:val="hr-BA"/>
        </w:rPr>
        <w:t>2182-1-07/9-25-4</w:t>
      </w:r>
    </w:p>
    <w:p w14:paraId="703560DC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_______________</w:t>
      </w:r>
      <w:r>
        <w:rPr>
          <w:rFonts w:ascii="Times New Roman" w:hAnsi="Times New Roman"/>
          <w:lang w:val="hr-BA"/>
        </w:rPr>
        <w:t xml:space="preserve"> godine </w:t>
      </w:r>
    </w:p>
    <w:p w14:paraId="4AD1C10C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BE7BD34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3452578C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5F55FD0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4169931E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0A3DB69A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7C92D71B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28532A9C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199669A2" w14:textId="77777777" w:rsidR="00C24115" w:rsidRDefault="00FC1B4A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GRADSKOG VIJEĆA</w:t>
      </w:r>
    </w:p>
    <w:p w14:paraId="3A5F1FDA" w14:textId="77777777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dr.sc. 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6E55CA48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6C3E0F0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3D4A9AA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307D91E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C5459F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B0D026C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2D22B5F6" w14:textId="77777777" w:rsidR="006D4FCC" w:rsidRPr="00B7331A" w:rsidRDefault="006D4FCC" w:rsidP="005821A8">
      <w:pPr>
        <w:rPr>
          <w:rFonts w:ascii="Times New Roman" w:hAnsi="Times New Roman"/>
          <w:lang w:val="hr-HR"/>
        </w:rPr>
      </w:pPr>
    </w:p>
    <w:p w14:paraId="27AB7835" w14:textId="77777777" w:rsidR="00ED743E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782F5AEC" w14:textId="77777777" w:rsidR="005D05D8" w:rsidRDefault="005D05D8" w:rsidP="00973E23">
      <w:pPr>
        <w:jc w:val="center"/>
        <w:rPr>
          <w:rFonts w:ascii="Times New Roman" w:hAnsi="Times New Roman"/>
          <w:b/>
          <w:lang w:val="hr-HR"/>
        </w:rPr>
      </w:pPr>
    </w:p>
    <w:p w14:paraId="4BC00F7D" w14:textId="77777777" w:rsidR="00D35F24" w:rsidRPr="00B7331A" w:rsidRDefault="006259AC" w:rsidP="00D35F24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</w:p>
    <w:p w14:paraId="221EFCB6" w14:textId="77777777" w:rsidR="00D35F24" w:rsidRDefault="005C09E4" w:rsidP="00542ED6">
      <w:pPr>
        <w:ind w:firstLine="709"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Robert </w:t>
      </w:r>
      <w:proofErr w:type="spellStart"/>
      <w:r>
        <w:rPr>
          <w:rFonts w:ascii="Times New Roman" w:hAnsi="Times New Roman"/>
          <w:bCs/>
          <w:lang w:val="hr-HR"/>
        </w:rPr>
        <w:t>Badžim</w:t>
      </w:r>
      <w:proofErr w:type="spellEnd"/>
      <w:r>
        <w:rPr>
          <w:rFonts w:ascii="Times New Roman" w:hAnsi="Times New Roman"/>
          <w:bCs/>
          <w:lang w:val="hr-HR"/>
        </w:rPr>
        <w:t>,</w:t>
      </w:r>
      <w:r w:rsidR="00B04916">
        <w:rPr>
          <w:rFonts w:ascii="Times New Roman" w:hAnsi="Times New Roman"/>
          <w:bCs/>
          <w:lang w:val="hr-HR"/>
        </w:rPr>
        <w:t xml:space="preserve"> putem svog opunomoćenika Lovre </w:t>
      </w:r>
      <w:proofErr w:type="spellStart"/>
      <w:r w:rsidR="00B04916">
        <w:rPr>
          <w:rFonts w:ascii="Times New Roman" w:hAnsi="Times New Roman"/>
          <w:bCs/>
          <w:lang w:val="hr-HR"/>
        </w:rPr>
        <w:t>Badžima</w:t>
      </w:r>
      <w:proofErr w:type="spellEnd"/>
      <w:r w:rsidR="00B04916">
        <w:rPr>
          <w:rFonts w:ascii="Times New Roman" w:hAnsi="Times New Roman"/>
          <w:bCs/>
          <w:lang w:val="hr-HR"/>
        </w:rPr>
        <w:t>,</w:t>
      </w:r>
      <w:r>
        <w:rPr>
          <w:rFonts w:ascii="Times New Roman" w:hAnsi="Times New Roman"/>
          <w:bCs/>
          <w:lang w:val="hr-HR"/>
        </w:rPr>
        <w:t xml:space="preserve"> je podnio</w:t>
      </w:r>
      <w:r w:rsidR="00542ED6">
        <w:rPr>
          <w:rFonts w:ascii="Times New Roman" w:hAnsi="Times New Roman"/>
          <w:bCs/>
          <w:lang w:val="hr-HR"/>
        </w:rPr>
        <w:t xml:space="preserve"> Gradu Šibeniku zahtjev za otkup zemljišta kč.br. 2944/12 K.O. </w:t>
      </w:r>
      <w:proofErr w:type="spellStart"/>
      <w:r w:rsidR="00542ED6">
        <w:rPr>
          <w:rFonts w:ascii="Times New Roman" w:hAnsi="Times New Roman"/>
          <w:bCs/>
          <w:lang w:val="hr-HR"/>
        </w:rPr>
        <w:t>Konjevrate</w:t>
      </w:r>
      <w:proofErr w:type="spellEnd"/>
      <w:r w:rsidR="00542ED6">
        <w:rPr>
          <w:rFonts w:ascii="Times New Roman" w:hAnsi="Times New Roman"/>
          <w:bCs/>
          <w:lang w:val="hr-HR"/>
        </w:rPr>
        <w:t xml:space="preserve">. Predmetna čestica koja je predmet ukidanja statusa javnog dobra </w:t>
      </w:r>
      <w:r w:rsidR="002204BC">
        <w:rPr>
          <w:rFonts w:ascii="Times New Roman" w:hAnsi="Times New Roman"/>
          <w:bCs/>
          <w:lang w:val="hr-HR"/>
        </w:rPr>
        <w:t xml:space="preserve">u naravi predstavlja dvorište, vrt, te </w:t>
      </w:r>
      <w:r w:rsidR="00542ED6">
        <w:rPr>
          <w:rFonts w:ascii="Times New Roman" w:hAnsi="Times New Roman"/>
          <w:bCs/>
          <w:lang w:val="hr-HR"/>
        </w:rPr>
        <w:t xml:space="preserve">neposredno graniči sa česticom na kojoj je izgrađena kuća u vlasništvu </w:t>
      </w:r>
      <w:r w:rsidR="00D82E40">
        <w:rPr>
          <w:rFonts w:ascii="Times New Roman" w:hAnsi="Times New Roman"/>
          <w:bCs/>
          <w:lang w:val="hr-HR"/>
        </w:rPr>
        <w:t xml:space="preserve">podnositelja zahtjeva </w:t>
      </w:r>
      <w:r w:rsidR="00542ED6">
        <w:rPr>
          <w:rFonts w:ascii="Times New Roman" w:hAnsi="Times New Roman"/>
          <w:bCs/>
          <w:lang w:val="hr-HR"/>
        </w:rPr>
        <w:t xml:space="preserve">Roberta </w:t>
      </w:r>
      <w:proofErr w:type="spellStart"/>
      <w:r w:rsidR="00542ED6">
        <w:rPr>
          <w:rFonts w:ascii="Times New Roman" w:hAnsi="Times New Roman"/>
          <w:bCs/>
          <w:lang w:val="hr-HR"/>
        </w:rPr>
        <w:t>Badžima</w:t>
      </w:r>
      <w:proofErr w:type="spellEnd"/>
      <w:r w:rsidR="00646147">
        <w:rPr>
          <w:rFonts w:ascii="Times New Roman" w:hAnsi="Times New Roman"/>
          <w:bCs/>
          <w:lang w:val="hr-HR"/>
        </w:rPr>
        <w:t xml:space="preserve"> </w:t>
      </w:r>
      <w:r w:rsidR="00D52FF5">
        <w:rPr>
          <w:rFonts w:ascii="Times New Roman" w:hAnsi="Times New Roman"/>
          <w:bCs/>
          <w:lang w:val="hr-HR"/>
        </w:rPr>
        <w:t>(prilog</w:t>
      </w:r>
      <w:r w:rsidR="00E921DF">
        <w:rPr>
          <w:rFonts w:ascii="Times New Roman" w:hAnsi="Times New Roman"/>
          <w:bCs/>
          <w:lang w:val="hr-HR"/>
        </w:rPr>
        <w:t>:</w:t>
      </w:r>
      <w:r w:rsidR="00D52FF5">
        <w:rPr>
          <w:rFonts w:ascii="Times New Roman" w:hAnsi="Times New Roman"/>
          <w:bCs/>
          <w:lang w:val="hr-HR"/>
        </w:rPr>
        <w:t xml:space="preserve"> fotografij</w:t>
      </w:r>
      <w:r w:rsidR="004E634F">
        <w:rPr>
          <w:rFonts w:ascii="Times New Roman" w:hAnsi="Times New Roman"/>
          <w:bCs/>
          <w:lang w:val="hr-HR"/>
        </w:rPr>
        <w:t>a</w:t>
      </w:r>
      <w:r w:rsidR="00D52FF5">
        <w:rPr>
          <w:rFonts w:ascii="Times New Roman" w:hAnsi="Times New Roman"/>
          <w:bCs/>
          <w:lang w:val="hr-HR"/>
        </w:rPr>
        <w:t>).</w:t>
      </w:r>
      <w:r w:rsidR="00542ED6">
        <w:rPr>
          <w:rFonts w:ascii="Times New Roman" w:hAnsi="Times New Roman"/>
          <w:bCs/>
          <w:lang w:val="hr-HR"/>
        </w:rPr>
        <w:t xml:space="preserve"> </w:t>
      </w:r>
    </w:p>
    <w:p w14:paraId="19D1A4D7" w14:textId="77777777" w:rsidR="00B04916" w:rsidRDefault="00B04916" w:rsidP="00542ED6">
      <w:pPr>
        <w:ind w:firstLine="709"/>
        <w:jc w:val="both"/>
        <w:rPr>
          <w:rFonts w:ascii="Times New Roman" w:hAnsi="Times New Roman"/>
          <w:bCs/>
          <w:lang w:val="hr-HR"/>
        </w:rPr>
      </w:pPr>
    </w:p>
    <w:p w14:paraId="1AAD93F7" w14:textId="77777777" w:rsidR="00B04916" w:rsidRDefault="00B04916" w:rsidP="00542ED6">
      <w:pPr>
        <w:ind w:firstLine="709"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Uvidom u </w:t>
      </w:r>
      <w:proofErr w:type="spellStart"/>
      <w:r>
        <w:rPr>
          <w:rFonts w:ascii="Times New Roman" w:hAnsi="Times New Roman"/>
          <w:bCs/>
          <w:lang w:val="hr-HR"/>
        </w:rPr>
        <w:t>ortofoto</w:t>
      </w:r>
      <w:proofErr w:type="spellEnd"/>
      <w:r>
        <w:rPr>
          <w:rFonts w:ascii="Times New Roman" w:hAnsi="Times New Roman"/>
          <w:bCs/>
          <w:lang w:val="hr-HR"/>
        </w:rPr>
        <w:t xml:space="preserve"> kartu, razvidno je da od 1968. godine predmetna čestica predstavlja ograđeni dio dvorišta podnositelja zahtjeva za otkup</w:t>
      </w:r>
      <w:r w:rsidR="00DD3A29">
        <w:rPr>
          <w:rFonts w:ascii="Times New Roman" w:hAnsi="Times New Roman"/>
          <w:bCs/>
          <w:lang w:val="hr-HR"/>
        </w:rPr>
        <w:t xml:space="preserve"> (prilog: fotografija)</w:t>
      </w:r>
      <w:r>
        <w:rPr>
          <w:rFonts w:ascii="Times New Roman" w:hAnsi="Times New Roman"/>
          <w:bCs/>
          <w:lang w:val="hr-HR"/>
        </w:rPr>
        <w:t>.</w:t>
      </w:r>
    </w:p>
    <w:p w14:paraId="101225A1" w14:textId="77777777" w:rsidR="00B04916" w:rsidRDefault="00B04916" w:rsidP="00542ED6">
      <w:pPr>
        <w:ind w:firstLine="709"/>
        <w:jc w:val="both"/>
        <w:rPr>
          <w:rFonts w:ascii="Times New Roman" w:hAnsi="Times New Roman"/>
          <w:bCs/>
          <w:lang w:val="hr-HR"/>
        </w:rPr>
      </w:pPr>
    </w:p>
    <w:p w14:paraId="233A3C20" w14:textId="77777777" w:rsidR="00542ED6" w:rsidRDefault="00542ED6" w:rsidP="00D35F24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</w:r>
      <w:r w:rsidR="00B04916">
        <w:rPr>
          <w:rFonts w:ascii="Times New Roman" w:hAnsi="Times New Roman"/>
          <w:bCs/>
          <w:lang w:val="hr-HR"/>
        </w:rPr>
        <w:t>Nadalje, u</w:t>
      </w:r>
      <w:r>
        <w:rPr>
          <w:rFonts w:ascii="Times New Roman" w:hAnsi="Times New Roman"/>
          <w:bCs/>
          <w:lang w:val="hr-HR"/>
        </w:rPr>
        <w:t>vidom na predmetnoj čestici je utvrđeno da je ista povezana s javn</w:t>
      </w:r>
      <w:r w:rsidR="0006067D">
        <w:rPr>
          <w:rFonts w:ascii="Times New Roman" w:hAnsi="Times New Roman"/>
          <w:bCs/>
          <w:lang w:val="hr-HR"/>
        </w:rPr>
        <w:t>om</w:t>
      </w:r>
      <w:r>
        <w:rPr>
          <w:rFonts w:ascii="Times New Roman" w:hAnsi="Times New Roman"/>
          <w:bCs/>
          <w:lang w:val="hr-HR"/>
        </w:rPr>
        <w:t xml:space="preserve"> </w:t>
      </w:r>
      <w:r w:rsidR="0006067D">
        <w:rPr>
          <w:rFonts w:ascii="Times New Roman" w:hAnsi="Times New Roman"/>
          <w:bCs/>
          <w:lang w:val="hr-HR"/>
        </w:rPr>
        <w:t xml:space="preserve">prometnom </w:t>
      </w:r>
      <w:r>
        <w:rPr>
          <w:rFonts w:ascii="Times New Roman" w:hAnsi="Times New Roman"/>
          <w:bCs/>
          <w:lang w:val="hr-HR"/>
        </w:rPr>
        <w:t>površin</w:t>
      </w:r>
      <w:r w:rsidR="0006067D">
        <w:rPr>
          <w:rFonts w:ascii="Times New Roman" w:hAnsi="Times New Roman"/>
          <w:bCs/>
          <w:lang w:val="hr-HR"/>
        </w:rPr>
        <w:t>om</w:t>
      </w:r>
      <w:r>
        <w:rPr>
          <w:rFonts w:ascii="Times New Roman" w:hAnsi="Times New Roman"/>
          <w:bCs/>
          <w:lang w:val="hr-HR"/>
        </w:rPr>
        <w:t xml:space="preserve">, da </w:t>
      </w:r>
      <w:r w:rsidR="00D82E40">
        <w:rPr>
          <w:rFonts w:ascii="Times New Roman" w:hAnsi="Times New Roman"/>
          <w:bCs/>
          <w:lang w:val="hr-HR"/>
        </w:rPr>
        <w:t>ista više ne predstavlja komunalnu infrastrukturu</w:t>
      </w:r>
      <w:r w:rsidR="00E654C2">
        <w:rPr>
          <w:rFonts w:ascii="Times New Roman" w:hAnsi="Times New Roman"/>
          <w:bCs/>
          <w:lang w:val="hr-HR"/>
        </w:rPr>
        <w:t xml:space="preserve">, </w:t>
      </w:r>
      <w:r w:rsidR="00D82E40">
        <w:rPr>
          <w:rFonts w:ascii="Times New Roman" w:hAnsi="Times New Roman"/>
          <w:bCs/>
          <w:lang w:val="hr-HR"/>
        </w:rPr>
        <w:t>te da</w:t>
      </w:r>
      <w:r w:rsidR="00E654C2">
        <w:rPr>
          <w:rFonts w:ascii="Times New Roman" w:hAnsi="Times New Roman"/>
          <w:bCs/>
          <w:lang w:val="hr-HR"/>
        </w:rPr>
        <w:t xml:space="preserve"> u naravi predstavlja</w:t>
      </w:r>
      <w:r>
        <w:rPr>
          <w:rFonts w:ascii="Times New Roman" w:hAnsi="Times New Roman"/>
          <w:bCs/>
          <w:lang w:val="hr-HR"/>
        </w:rPr>
        <w:t xml:space="preserve"> dvorišt</w:t>
      </w:r>
      <w:r w:rsidR="000111B6">
        <w:rPr>
          <w:rFonts w:ascii="Times New Roman" w:hAnsi="Times New Roman"/>
          <w:bCs/>
          <w:lang w:val="hr-HR"/>
        </w:rPr>
        <w:t>e odnosno vrt</w:t>
      </w:r>
      <w:r>
        <w:rPr>
          <w:rFonts w:ascii="Times New Roman" w:hAnsi="Times New Roman"/>
          <w:bCs/>
          <w:lang w:val="hr-HR"/>
        </w:rPr>
        <w:t xml:space="preserve">. </w:t>
      </w:r>
    </w:p>
    <w:p w14:paraId="0C2158AB" w14:textId="77777777" w:rsidR="00542ED6" w:rsidRDefault="00542ED6" w:rsidP="00D35F24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ab/>
        <w:t xml:space="preserve"> </w:t>
      </w:r>
    </w:p>
    <w:p w14:paraId="76533EB5" w14:textId="77777777" w:rsidR="00E14DA6" w:rsidRDefault="00E14DA6" w:rsidP="00B04916">
      <w:pPr>
        <w:ind w:firstLine="709"/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Sukladno čl. 62. st.</w:t>
      </w:r>
      <w:r w:rsidR="00F56381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1 i 2. Zakona o komunalnom gospodarstvu</w:t>
      </w:r>
      <w:r w:rsidR="004E43B0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 xml:space="preserve"> predstavničko tijelo jedinice lokalne samouprave donosi odluku o ukidanje statusa </w:t>
      </w:r>
      <w:r w:rsidR="00D52FF5">
        <w:rPr>
          <w:rFonts w:ascii="Times New Roman" w:hAnsi="Times New Roman"/>
          <w:bCs/>
          <w:lang w:val="hr-HR"/>
        </w:rPr>
        <w:t xml:space="preserve">javnog dobra </w:t>
      </w:r>
      <w:r>
        <w:rPr>
          <w:rFonts w:ascii="Times New Roman" w:hAnsi="Times New Roman"/>
          <w:bCs/>
          <w:lang w:val="hr-HR"/>
        </w:rPr>
        <w:t>ukoliko je prestala potreba za nje</w:t>
      </w:r>
      <w:r w:rsidR="00646147">
        <w:rPr>
          <w:rFonts w:ascii="Times New Roman" w:hAnsi="Times New Roman"/>
          <w:bCs/>
          <w:lang w:val="hr-HR"/>
        </w:rPr>
        <w:t>govim</w:t>
      </w:r>
      <w:r>
        <w:rPr>
          <w:rFonts w:ascii="Times New Roman" w:hAnsi="Times New Roman"/>
          <w:bCs/>
          <w:lang w:val="hr-HR"/>
        </w:rPr>
        <w:t xml:space="preserve"> korištenjem. </w:t>
      </w:r>
    </w:p>
    <w:p w14:paraId="7299947F" w14:textId="77777777" w:rsidR="00B04916" w:rsidRPr="00B7331A" w:rsidRDefault="00B04916" w:rsidP="00B04916">
      <w:pPr>
        <w:ind w:firstLine="709"/>
        <w:jc w:val="both"/>
        <w:rPr>
          <w:rFonts w:ascii="Times New Roman" w:hAnsi="Times New Roman"/>
          <w:lang w:val="hr-HR"/>
        </w:rPr>
      </w:pPr>
    </w:p>
    <w:p w14:paraId="08E2B7F6" w14:textId="77777777" w:rsidR="00D35F24" w:rsidRDefault="00D35F24" w:rsidP="00B04916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Slijedom navedenog, budući da predmetni dio nekretnine </w:t>
      </w:r>
      <w:r w:rsidR="000334A8">
        <w:rPr>
          <w:rFonts w:ascii="Times New Roman" w:hAnsi="Times New Roman"/>
          <w:lang w:val="hr-HR"/>
        </w:rPr>
        <w:t>ne predstavlja</w:t>
      </w:r>
      <w:r w:rsidR="004E634F">
        <w:rPr>
          <w:rFonts w:ascii="Times New Roman" w:hAnsi="Times New Roman"/>
          <w:lang w:val="hr-HR"/>
        </w:rPr>
        <w:t xml:space="preserve"> javno dobro</w:t>
      </w:r>
      <w:r w:rsidR="000334A8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 xml:space="preserve">predlaže se donošenje odluke o ukidanju statusa javnog dobra na predmetnoj čestici kako je to opisano u dispozitivu odluke. </w:t>
      </w:r>
    </w:p>
    <w:p w14:paraId="7CB81A87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7FB20" w14:textId="77777777" w:rsidR="00EB3FC7" w:rsidRDefault="00EB3FC7">
      <w:r>
        <w:separator/>
      </w:r>
    </w:p>
  </w:endnote>
  <w:endnote w:type="continuationSeparator" w:id="0">
    <w:p w14:paraId="5B690812" w14:textId="77777777" w:rsidR="00EB3FC7" w:rsidRDefault="00EB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F8B5" w14:textId="77777777" w:rsidR="006719BC" w:rsidRDefault="006719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002C" w14:textId="77777777" w:rsidR="006719BC" w:rsidRDefault="006719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1E51" w14:textId="77777777" w:rsidR="006719BC" w:rsidRDefault="006719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7A032" w14:textId="77777777" w:rsidR="00EB3FC7" w:rsidRDefault="00EB3FC7">
      <w:r>
        <w:separator/>
      </w:r>
    </w:p>
  </w:footnote>
  <w:footnote w:type="continuationSeparator" w:id="0">
    <w:p w14:paraId="2AE86361" w14:textId="77777777" w:rsidR="00EB3FC7" w:rsidRDefault="00EB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BD77" w14:textId="314CE0D6" w:rsidR="006719BC" w:rsidRDefault="006719BC">
    <w:pPr>
      <w:pStyle w:val="Zaglavlje"/>
    </w:pPr>
    <w:r>
      <w:rPr>
        <w:noProof/>
      </w:rPr>
      <w:pict w14:anchorId="0F3CF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000657" o:spid="_x0000_s1026" type="#_x0000_t136" style="position:absolute;margin-left:0;margin-top:0;width:541.1pt;height:98.3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IJEDLO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0627" w14:textId="6ECCF8AA" w:rsidR="006719BC" w:rsidRDefault="006719BC">
    <w:pPr>
      <w:pStyle w:val="Zaglavlje"/>
    </w:pPr>
    <w:r>
      <w:rPr>
        <w:noProof/>
      </w:rPr>
      <w:pict w14:anchorId="09DFEE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000658" o:spid="_x0000_s1027" type="#_x0000_t136" style="position:absolute;margin-left:0;margin-top:0;width:541.1pt;height:98.3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IJEDLO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6BF0" w14:textId="703C900B" w:rsidR="006719BC" w:rsidRDefault="006719BC">
    <w:pPr>
      <w:pStyle w:val="Zaglavlje"/>
    </w:pPr>
    <w:r>
      <w:rPr>
        <w:noProof/>
      </w:rPr>
      <w:pict w14:anchorId="19FF3F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000656" o:spid="_x0000_s1025" type="#_x0000_t136" style="position:absolute;margin-left:0;margin-top:0;width:541.1pt;height:98.3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IJEDLO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876705">
    <w:abstractNumId w:val="1"/>
  </w:num>
  <w:num w:numId="2" w16cid:durableId="657654014">
    <w:abstractNumId w:val="2"/>
  </w:num>
  <w:num w:numId="3" w16cid:durableId="1220677662">
    <w:abstractNumId w:val="4"/>
  </w:num>
  <w:num w:numId="4" w16cid:durableId="1923643286">
    <w:abstractNumId w:val="3"/>
  </w:num>
  <w:num w:numId="5" w16cid:durableId="164127582">
    <w:abstractNumId w:val="5"/>
  </w:num>
  <w:num w:numId="6" w16cid:durableId="139781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111B6"/>
    <w:rsid w:val="000334A8"/>
    <w:rsid w:val="00035848"/>
    <w:rsid w:val="00050E13"/>
    <w:rsid w:val="00055572"/>
    <w:rsid w:val="0006067D"/>
    <w:rsid w:val="00072531"/>
    <w:rsid w:val="000905EC"/>
    <w:rsid w:val="00095898"/>
    <w:rsid w:val="00095938"/>
    <w:rsid w:val="000B40C4"/>
    <w:rsid w:val="000C3AAD"/>
    <w:rsid w:val="000D3E6E"/>
    <w:rsid w:val="000E4FDF"/>
    <w:rsid w:val="00102A57"/>
    <w:rsid w:val="0010578C"/>
    <w:rsid w:val="00107CF2"/>
    <w:rsid w:val="00134510"/>
    <w:rsid w:val="001350A0"/>
    <w:rsid w:val="00146CEE"/>
    <w:rsid w:val="00164D50"/>
    <w:rsid w:val="001703E1"/>
    <w:rsid w:val="00171093"/>
    <w:rsid w:val="00176B1B"/>
    <w:rsid w:val="00185759"/>
    <w:rsid w:val="001B2D73"/>
    <w:rsid w:val="001C0D25"/>
    <w:rsid w:val="001C101B"/>
    <w:rsid w:val="001C3B36"/>
    <w:rsid w:val="001C3CE8"/>
    <w:rsid w:val="001C5D40"/>
    <w:rsid w:val="001C7785"/>
    <w:rsid w:val="001D03BD"/>
    <w:rsid w:val="001F3BEF"/>
    <w:rsid w:val="00202DCF"/>
    <w:rsid w:val="00206BC5"/>
    <w:rsid w:val="002161B5"/>
    <w:rsid w:val="002204BC"/>
    <w:rsid w:val="00225FB3"/>
    <w:rsid w:val="00230058"/>
    <w:rsid w:val="00245279"/>
    <w:rsid w:val="00261FF5"/>
    <w:rsid w:val="0027648C"/>
    <w:rsid w:val="002A7866"/>
    <w:rsid w:val="002B27BA"/>
    <w:rsid w:val="002C07F9"/>
    <w:rsid w:val="002C188B"/>
    <w:rsid w:val="002C294E"/>
    <w:rsid w:val="002C62DF"/>
    <w:rsid w:val="002C6947"/>
    <w:rsid w:val="002C6B77"/>
    <w:rsid w:val="002C7B0E"/>
    <w:rsid w:val="002D2939"/>
    <w:rsid w:val="002E2621"/>
    <w:rsid w:val="002F0C5E"/>
    <w:rsid w:val="003113FE"/>
    <w:rsid w:val="00315229"/>
    <w:rsid w:val="00317721"/>
    <w:rsid w:val="003307FB"/>
    <w:rsid w:val="00333FB5"/>
    <w:rsid w:val="003346AC"/>
    <w:rsid w:val="00334BF7"/>
    <w:rsid w:val="00341655"/>
    <w:rsid w:val="00346A83"/>
    <w:rsid w:val="00367F20"/>
    <w:rsid w:val="00380294"/>
    <w:rsid w:val="00380A4B"/>
    <w:rsid w:val="00383AA4"/>
    <w:rsid w:val="00384E9F"/>
    <w:rsid w:val="003D3BC0"/>
    <w:rsid w:val="003E0959"/>
    <w:rsid w:val="00402031"/>
    <w:rsid w:val="0041024B"/>
    <w:rsid w:val="0041321F"/>
    <w:rsid w:val="00430289"/>
    <w:rsid w:val="0045724C"/>
    <w:rsid w:val="0046396E"/>
    <w:rsid w:val="00464D9F"/>
    <w:rsid w:val="00493CC1"/>
    <w:rsid w:val="00495D54"/>
    <w:rsid w:val="004B166F"/>
    <w:rsid w:val="004B4FD4"/>
    <w:rsid w:val="004C3C7F"/>
    <w:rsid w:val="004D07F1"/>
    <w:rsid w:val="004E43B0"/>
    <w:rsid w:val="004E57B5"/>
    <w:rsid w:val="004E634F"/>
    <w:rsid w:val="0050565A"/>
    <w:rsid w:val="0051009E"/>
    <w:rsid w:val="00516EF4"/>
    <w:rsid w:val="005177CD"/>
    <w:rsid w:val="00523685"/>
    <w:rsid w:val="00526712"/>
    <w:rsid w:val="00531E23"/>
    <w:rsid w:val="00533EE3"/>
    <w:rsid w:val="00542ED6"/>
    <w:rsid w:val="005566FE"/>
    <w:rsid w:val="00574F77"/>
    <w:rsid w:val="005821A8"/>
    <w:rsid w:val="00584F8B"/>
    <w:rsid w:val="005B7CE2"/>
    <w:rsid w:val="005C09E4"/>
    <w:rsid w:val="005D05D8"/>
    <w:rsid w:val="005D5467"/>
    <w:rsid w:val="005F0ACB"/>
    <w:rsid w:val="00624513"/>
    <w:rsid w:val="006259AC"/>
    <w:rsid w:val="006337F5"/>
    <w:rsid w:val="0063546D"/>
    <w:rsid w:val="006437B7"/>
    <w:rsid w:val="00646147"/>
    <w:rsid w:val="00650AC3"/>
    <w:rsid w:val="006719BC"/>
    <w:rsid w:val="00674467"/>
    <w:rsid w:val="00680208"/>
    <w:rsid w:val="00680911"/>
    <w:rsid w:val="00694CAF"/>
    <w:rsid w:val="006952C6"/>
    <w:rsid w:val="006A5475"/>
    <w:rsid w:val="006B27B1"/>
    <w:rsid w:val="006C255C"/>
    <w:rsid w:val="006C2F77"/>
    <w:rsid w:val="006D4879"/>
    <w:rsid w:val="006D4FCC"/>
    <w:rsid w:val="006D6C4C"/>
    <w:rsid w:val="006E4CBF"/>
    <w:rsid w:val="00714820"/>
    <w:rsid w:val="0072109C"/>
    <w:rsid w:val="007234CE"/>
    <w:rsid w:val="00744253"/>
    <w:rsid w:val="007530F8"/>
    <w:rsid w:val="0075530D"/>
    <w:rsid w:val="00766D56"/>
    <w:rsid w:val="00792D12"/>
    <w:rsid w:val="0079670D"/>
    <w:rsid w:val="007A1193"/>
    <w:rsid w:val="007B79CB"/>
    <w:rsid w:val="007C1BF0"/>
    <w:rsid w:val="008119F2"/>
    <w:rsid w:val="00821644"/>
    <w:rsid w:val="00822C04"/>
    <w:rsid w:val="00824028"/>
    <w:rsid w:val="008275B1"/>
    <w:rsid w:val="008472D4"/>
    <w:rsid w:val="00881948"/>
    <w:rsid w:val="008A0D6A"/>
    <w:rsid w:val="008C3D5A"/>
    <w:rsid w:val="008D3B40"/>
    <w:rsid w:val="008D418C"/>
    <w:rsid w:val="008D435F"/>
    <w:rsid w:val="008D51EE"/>
    <w:rsid w:val="008E071B"/>
    <w:rsid w:val="008F64A3"/>
    <w:rsid w:val="00904A86"/>
    <w:rsid w:val="00906330"/>
    <w:rsid w:val="009216F3"/>
    <w:rsid w:val="009348AB"/>
    <w:rsid w:val="00941672"/>
    <w:rsid w:val="00950DAA"/>
    <w:rsid w:val="00972403"/>
    <w:rsid w:val="00973E23"/>
    <w:rsid w:val="0097430A"/>
    <w:rsid w:val="009765D5"/>
    <w:rsid w:val="00993C38"/>
    <w:rsid w:val="009976D6"/>
    <w:rsid w:val="009B289C"/>
    <w:rsid w:val="009B2FE7"/>
    <w:rsid w:val="009B5156"/>
    <w:rsid w:val="009C1A0F"/>
    <w:rsid w:val="009C6B6B"/>
    <w:rsid w:val="009D5DC8"/>
    <w:rsid w:val="009E3C81"/>
    <w:rsid w:val="009E6AE6"/>
    <w:rsid w:val="009F33E7"/>
    <w:rsid w:val="00A34041"/>
    <w:rsid w:val="00A52B98"/>
    <w:rsid w:val="00A634D9"/>
    <w:rsid w:val="00A8446F"/>
    <w:rsid w:val="00AA403E"/>
    <w:rsid w:val="00AA4C57"/>
    <w:rsid w:val="00AB4CFE"/>
    <w:rsid w:val="00AB61A1"/>
    <w:rsid w:val="00AE0F43"/>
    <w:rsid w:val="00AE65AB"/>
    <w:rsid w:val="00AF6423"/>
    <w:rsid w:val="00B047A8"/>
    <w:rsid w:val="00B04916"/>
    <w:rsid w:val="00B115DC"/>
    <w:rsid w:val="00B13581"/>
    <w:rsid w:val="00B32184"/>
    <w:rsid w:val="00B328C3"/>
    <w:rsid w:val="00B34749"/>
    <w:rsid w:val="00B42D77"/>
    <w:rsid w:val="00B7134E"/>
    <w:rsid w:val="00B7331A"/>
    <w:rsid w:val="00B84393"/>
    <w:rsid w:val="00B849EB"/>
    <w:rsid w:val="00B85E4A"/>
    <w:rsid w:val="00B93433"/>
    <w:rsid w:val="00BA0949"/>
    <w:rsid w:val="00BA58FE"/>
    <w:rsid w:val="00BA7664"/>
    <w:rsid w:val="00BB360E"/>
    <w:rsid w:val="00BD456F"/>
    <w:rsid w:val="00BE2A2D"/>
    <w:rsid w:val="00BE2DD8"/>
    <w:rsid w:val="00BF45FD"/>
    <w:rsid w:val="00BF6537"/>
    <w:rsid w:val="00C00464"/>
    <w:rsid w:val="00C06415"/>
    <w:rsid w:val="00C24115"/>
    <w:rsid w:val="00C30991"/>
    <w:rsid w:val="00C53C53"/>
    <w:rsid w:val="00C627C3"/>
    <w:rsid w:val="00C73509"/>
    <w:rsid w:val="00CD30BC"/>
    <w:rsid w:val="00CD3F31"/>
    <w:rsid w:val="00CD52A6"/>
    <w:rsid w:val="00CD65CB"/>
    <w:rsid w:val="00CE68CA"/>
    <w:rsid w:val="00CF0619"/>
    <w:rsid w:val="00CF2441"/>
    <w:rsid w:val="00CF444D"/>
    <w:rsid w:val="00D02FEB"/>
    <w:rsid w:val="00D14FE7"/>
    <w:rsid w:val="00D225DD"/>
    <w:rsid w:val="00D352AD"/>
    <w:rsid w:val="00D35F24"/>
    <w:rsid w:val="00D36A8C"/>
    <w:rsid w:val="00D3799C"/>
    <w:rsid w:val="00D41747"/>
    <w:rsid w:val="00D516F1"/>
    <w:rsid w:val="00D52FF5"/>
    <w:rsid w:val="00D542AE"/>
    <w:rsid w:val="00D554CA"/>
    <w:rsid w:val="00D71948"/>
    <w:rsid w:val="00D73292"/>
    <w:rsid w:val="00D82E40"/>
    <w:rsid w:val="00D91B12"/>
    <w:rsid w:val="00DB1056"/>
    <w:rsid w:val="00DB49E5"/>
    <w:rsid w:val="00DC1689"/>
    <w:rsid w:val="00DD3A29"/>
    <w:rsid w:val="00DD3D3E"/>
    <w:rsid w:val="00DE1984"/>
    <w:rsid w:val="00DF22AD"/>
    <w:rsid w:val="00E14DA6"/>
    <w:rsid w:val="00E161DB"/>
    <w:rsid w:val="00E36DFD"/>
    <w:rsid w:val="00E456B9"/>
    <w:rsid w:val="00E57A74"/>
    <w:rsid w:val="00E654C2"/>
    <w:rsid w:val="00E80C67"/>
    <w:rsid w:val="00E921DF"/>
    <w:rsid w:val="00E95CF7"/>
    <w:rsid w:val="00EA136B"/>
    <w:rsid w:val="00EB3FC7"/>
    <w:rsid w:val="00EC3E74"/>
    <w:rsid w:val="00ED1CB8"/>
    <w:rsid w:val="00ED743E"/>
    <w:rsid w:val="00EF3C6A"/>
    <w:rsid w:val="00F02A1F"/>
    <w:rsid w:val="00F065B7"/>
    <w:rsid w:val="00F23576"/>
    <w:rsid w:val="00F264F1"/>
    <w:rsid w:val="00F43AB9"/>
    <w:rsid w:val="00F46A25"/>
    <w:rsid w:val="00F4701B"/>
    <w:rsid w:val="00F56381"/>
    <w:rsid w:val="00F84821"/>
    <w:rsid w:val="00F9682A"/>
    <w:rsid w:val="00FC1B4A"/>
    <w:rsid w:val="00FC3E8D"/>
    <w:rsid w:val="00FD5A14"/>
    <w:rsid w:val="00FD66B7"/>
    <w:rsid w:val="00FE1877"/>
    <w:rsid w:val="00FF0BB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02475"/>
  <w15:chartTrackingRefBased/>
  <w15:docId w15:val="{2087ADA4-335D-40CA-A767-77804A4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Marin Miletić</cp:lastModifiedBy>
  <cp:revision>3</cp:revision>
  <cp:lastPrinted>2025-06-06T06:42:00Z</cp:lastPrinted>
  <dcterms:created xsi:type="dcterms:W3CDTF">2025-06-06T11:16:00Z</dcterms:created>
  <dcterms:modified xsi:type="dcterms:W3CDTF">2025-06-06T11:19:00Z</dcterms:modified>
</cp:coreProperties>
</file>